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18" w:rsidRDefault="00FD7318" w:rsidP="00FD7318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/>
          <w:b/>
          <w:bCs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Toplantı No:1</w:t>
      </w:r>
    </w:p>
    <w:p w:rsidR="00FD7318" w:rsidRDefault="00FD7318" w:rsidP="00FD731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/>
          <w:b/>
          <w:bCs/>
          <w:sz w:val="24"/>
          <w:szCs w:val="24"/>
          <w:lang w:val="tr-TR"/>
        </w:rPr>
        <w:t xml:space="preserve">     </w:t>
      </w:r>
      <w:bookmarkStart w:id="0" w:name="_GoBack"/>
      <w:r>
        <w:rPr>
          <w:rFonts w:ascii="Times New Roman" w:hAnsi="Times New Roman"/>
          <w:b/>
          <w:bCs/>
          <w:sz w:val="24"/>
          <w:szCs w:val="24"/>
          <w:lang w:val="tr-TR"/>
        </w:rPr>
        <w:t>HEDEF YKS -LGS OKUL KOORDİNATÖRLERİ İL TOPLANTISI ALINAN KARARLAR</w:t>
      </w:r>
      <w:bookmarkEnd w:id="0"/>
    </w:p>
    <w:p w:rsidR="00FD7318" w:rsidRDefault="00FD7318" w:rsidP="00FD7318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/>
          <w:b/>
          <w:bCs/>
          <w:sz w:val="24"/>
          <w:szCs w:val="24"/>
          <w:lang w:val="tr-TR"/>
        </w:rPr>
        <w:t xml:space="preserve">   </w:t>
      </w:r>
    </w:p>
    <w:p w:rsidR="00FD7318" w:rsidRDefault="00FD7318" w:rsidP="00FD73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İletişim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bağının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sürdürülmesi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amacıyla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gruplarının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oluşturulacağı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toplantı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katılımcılarına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bildirildi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D7318" w:rsidRDefault="00FD7318" w:rsidP="00FD73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sz w:val="24"/>
          <w:szCs w:val="24"/>
        </w:rPr>
        <w:t>Kılavuzda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eylem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planları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çerçevesinde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yapıla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toplantıların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uygun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olması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halinde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yüz yüze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tr-TR"/>
        </w:rPr>
        <w:t xml:space="preserve">veya </w:t>
      </w:r>
      <w:r>
        <w:rPr>
          <w:rFonts w:ascii="Times New Roman" w:hAnsi="Times New Roman"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düzenlenmesine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verildi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7318" w:rsidRDefault="00FD7318" w:rsidP="00FD73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 Her </w:t>
      </w:r>
      <w:proofErr w:type="spellStart"/>
      <w:r>
        <w:rPr>
          <w:rFonts w:ascii="Times New Roman" w:hAnsi="Times New Roman"/>
          <w:sz w:val="24"/>
          <w:szCs w:val="24"/>
        </w:rPr>
        <w:t>okulda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Komisyonunun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oluşturulması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tr-TR"/>
        </w:rPr>
        <w:t>,takip</w:t>
      </w:r>
      <w:proofErr w:type="gramEnd"/>
      <w:r>
        <w:rPr>
          <w:rFonts w:ascii="Times New Roman" w:hAnsi="Times New Roman"/>
          <w:sz w:val="24"/>
          <w:szCs w:val="24"/>
          <w:lang w:val="tr-TR"/>
        </w:rPr>
        <w:t xml:space="preserve"> komisyonuna tüm branşlardan öğretmenlerin dahil edilmesine 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komisyonun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görev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sorumluluklarına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uygun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hareket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etmesi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kararlaştırıldı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7318" w:rsidRDefault="00FD7318" w:rsidP="00FD73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çalışmalarda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görünürlük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çalışmalarına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verilmesi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alındı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7318" w:rsidRDefault="00FD7318" w:rsidP="00FD731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DYK’larda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yaşanan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güçlükler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güçlükleri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aşmak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izleyeceğimiz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adımlar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alındı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7318" w:rsidRDefault="00FD7318" w:rsidP="00FD731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Okulların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koşulları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sağlayarak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arası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okulların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bünyelerinde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kamplar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düzenleyebileceği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bilgisi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verildi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7318" w:rsidRDefault="00FD7318" w:rsidP="00FD7318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sınavlarının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arttırılmasına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yönelik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çalışmaların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yapılması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denemelerin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ardından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kazanımların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okullarda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gözden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geçirilmesi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kararlaştırıldı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7318" w:rsidRDefault="00FD7318" w:rsidP="00FD7318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r-TR"/>
        </w:rPr>
        <w:t>Toplantıda ele alınan konular ve Din Öğretiminin portal tanıtımının okul koordinatörleri tarafından okullarda çalışan öğretmenlere de tanıtılması kararlaştırıldı.</w:t>
      </w:r>
    </w:p>
    <w:p w:rsidR="00571FEB" w:rsidRDefault="00571FEB"/>
    <w:sectPr w:rsidR="0057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engXian">
    <w:altName w:val="Microsoft YaHei"/>
    <w:charset w:val="86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2E833D"/>
    <w:multiLevelType w:val="singleLevel"/>
    <w:tmpl w:val="CC2E833D"/>
    <w:lvl w:ilvl="0">
      <w:start w:val="7"/>
      <w:numFmt w:val="decimal"/>
      <w:suff w:val="space"/>
      <w:lvlText w:val="%1-"/>
      <w:lvlJc w:val="left"/>
      <w:pPr>
        <w:ind w:left="0" w:firstLine="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46"/>
    <w:rsid w:val="00571FEB"/>
    <w:rsid w:val="00F34F46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8"/>
    <w:pPr>
      <w:spacing w:after="0" w:line="240" w:lineRule="auto"/>
    </w:pPr>
    <w:rPr>
      <w:rFonts w:ascii="Calibri" w:eastAsia="DengXian" w:hAnsi="Calibri" w:cs="Times New Roman"/>
      <w:sz w:val="20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8"/>
    <w:pPr>
      <w:spacing w:after="0" w:line="240" w:lineRule="auto"/>
    </w:pPr>
    <w:rPr>
      <w:rFonts w:ascii="Calibri" w:eastAsia="DengXian" w:hAnsi="Calibri" w:cs="Times New Roman"/>
      <w:sz w:val="20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fatih</cp:lastModifiedBy>
  <cp:revision>3</cp:revision>
  <dcterms:created xsi:type="dcterms:W3CDTF">2024-03-01T13:12:00Z</dcterms:created>
  <dcterms:modified xsi:type="dcterms:W3CDTF">2024-03-01T13:12:00Z</dcterms:modified>
</cp:coreProperties>
</file>